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367F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367F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367F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C2EA02A" w:rsidR="009135B5" w:rsidRPr="00A367F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367F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367F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367F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C97A292" w:rsidR="00011326" w:rsidRPr="00A367F8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5047C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367F8" w14:paraId="5D6DDEA2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367F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47427C0" w:rsidR="009135B5" w:rsidRPr="00A367F8" w:rsidRDefault="00A367F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A367F8" w:rsidRPr="00A367F8" w14:paraId="5D6DDEA5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51A5823" w:rsidR="00A367F8" w:rsidRPr="00A367F8" w:rsidRDefault="00A367F8" w:rsidP="00A367F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Африка – политичка и регионална подела</w:t>
            </w:r>
          </w:p>
        </w:tc>
      </w:tr>
      <w:tr w:rsidR="00711C23" w:rsidRPr="00A367F8" w14:paraId="5D6DDEA8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5C433BA6" w:rsidR="00711C23" w:rsidRPr="00A367F8" w:rsidRDefault="0065047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367F8" w:rsidRPr="00A367F8" w14:paraId="5D6DDEAB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BD6CA6A" w14:textId="77777777" w:rsidR="00A367F8" w:rsidRPr="00B269F0" w:rsidRDefault="00A367F8" w:rsidP="00A367F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E4D7D39" w:rsidR="00A367F8" w:rsidRPr="00A367F8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политичкој и регионалној подели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A367F8" w:rsidRPr="00A367F8" w14:paraId="5D6DDEB0" w14:textId="77777777" w:rsidTr="0092758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84DF9C4" w14:textId="77777777" w:rsidR="00A367F8" w:rsidRDefault="00A367F8" w:rsidP="00A367F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73B8AE" w14:textId="77777777" w:rsidR="00A367F8" w:rsidRPr="00B269F0" w:rsidRDefault="00A367F8" w:rsidP="00A367F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C80DB4D" w14:textId="5DDFEC6D" w:rsidR="00A367F8" w:rsidRPr="00B269F0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регије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66A0EFC" w14:textId="77777777" w:rsidR="00A367F8" w:rsidRPr="00B269F0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простор који регије заузимају;</w:t>
            </w:r>
          </w:p>
          <w:p w14:paraId="5D6DDEAF" w14:textId="7D0E8A16" w:rsidR="00A367F8" w:rsidRPr="00A367F8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државе на територији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367F8" w14:paraId="5D6DDEB3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B81FB85" w:rsidR="00711C23" w:rsidRPr="00A367F8" w:rsidRDefault="00711C23" w:rsidP="00A27C4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27C4A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711C23" w:rsidRPr="00A367F8" w14:paraId="5D6DDEB6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D3FD9B8" w:rsidR="00711C23" w:rsidRPr="00A367F8" w:rsidRDefault="00DA42A0" w:rsidP="002677C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26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DD6F67" w:rsidRPr="00A367F8" w14:paraId="5D6DDEB9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DD6F67" w:rsidRPr="00A367F8" w:rsidRDefault="00DD6F67" w:rsidP="00DD6F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2A53D28" w:rsidR="00DD6F67" w:rsidRPr="00A367F8" w:rsidRDefault="00DD6F67" w:rsidP="00DD6F6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А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фрике</w:t>
            </w: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</w:t>
            </w:r>
            <w:r w:rsidR="0026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компјутер</w:t>
            </w:r>
          </w:p>
        </w:tc>
      </w:tr>
      <w:tr w:rsidR="00711C23" w:rsidRPr="00A367F8" w14:paraId="5D6DDEBC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A367F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367F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367F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367F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D6F67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74554BE1" w:rsidR="00E023E2" w:rsidRPr="00DD6F67" w:rsidRDefault="00651B6A" w:rsidP="00A27C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пушта ученицима снимак под називом 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Colonization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of Africa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представља период Африке за време колонијалне власти </w:t>
            </w:r>
            <w:hyperlink r:id="rId5" w:history="1">
              <w:r w:rsidR="00DD6F67" w:rsidRPr="00DD6F67">
                <w:rPr>
                  <w:rStyle w:val="Hyperlink"/>
                  <w:rFonts w:ascii="Times New Roman" w:hAnsi="Times New Roman" w:cs="Times New Roman"/>
                </w:rPr>
                <w:t>https://www.youtube.com/watch?v=Fbb7nbIUUEM</w:t>
              </w:r>
            </w:hyperlink>
            <w:r w:rsidR="00DD6F67" w:rsidRPr="00DD6F67">
              <w:rPr>
                <w:rFonts w:ascii="Times New Roman" w:hAnsi="Times New Roman" w:cs="Times New Roman"/>
              </w:rPr>
              <w:t xml:space="preserve">. </w:t>
            </w:r>
            <w:r w:rsidR="00084A0B">
              <w:rPr>
                <w:rFonts w:ascii="Times New Roman" w:hAnsi="Times New Roman" w:cs="Times New Roman"/>
                <w:lang w:val="sr-Cyrl-RS"/>
              </w:rPr>
              <w:t>Сним</w:t>
            </w:r>
            <w:r w:rsidR="00DD6F67" w:rsidRPr="00DD6F67">
              <w:rPr>
                <w:rFonts w:ascii="Times New Roman" w:hAnsi="Times New Roman" w:cs="Times New Roman"/>
                <w:lang w:val="sr-Cyrl-RS"/>
              </w:rPr>
              <w:t>ак је на енглеском језику</w:t>
            </w:r>
            <w:r w:rsidR="00084A0B">
              <w:rPr>
                <w:rFonts w:ascii="Times New Roman" w:hAnsi="Times New Roman" w:cs="Times New Roman"/>
                <w:lang w:val="sr-Cyrl-RS"/>
              </w:rPr>
              <w:t>, уколико има потребе наставник преводи ученицима.</w:t>
            </w:r>
          </w:p>
          <w:p w14:paraId="7F34BD7E" w14:textId="77777777" w:rsidR="005A0CCB" w:rsidRPr="00DD6F67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AAC5943" w14:textId="334533B3" w:rsidR="00084A0B" w:rsidRPr="00DD6F67" w:rsidRDefault="00A27C4A" w:rsidP="00084A0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D6F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084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ученицима разговара о снимку који су погледали и упућује их да погледају карту на страни 137. </w:t>
            </w:r>
          </w:p>
          <w:p w14:paraId="6320EC13" w14:textId="0E58B22D" w:rsidR="000F28C6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927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ставник истиче да у Африци дана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 постоје 54 независне државе и 10 територија без суверенитета. Наставник уводи нови појам – НЕОКОЛОНИЈАЛИЗАМ – економски зависан положај од бивших колонијалних сила.</w:t>
            </w:r>
          </w:p>
          <w:p w14:paraId="226D599A" w14:textId="77777777" w:rsidR="00084A0B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Африке на страни 138 која приказује поделу Африке на Сахарску и Подсахарску регију. Ученици имају задатак да упореде политичку карту Африке на страни 137 и карту регија на страни 138. У свеску треба да запишу које државе Африке припадају којој регији.</w:t>
            </w:r>
          </w:p>
          <w:p w14:paraId="5D6DDECB" w14:textId="1631D70E" w:rsidR="00084A0B" w:rsidRPr="00DD6F67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Након тога ученици треба да одреде по две државе из сваке регије које су највеће по површини и у атласу пронађу како изгледа застава тих држава и да их нацртају у свеске.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677CF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677CF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677CF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64B6754B" w:rsidR="00FE4B8D" w:rsidRPr="002677CF" w:rsidRDefault="002677CF" w:rsidP="000F28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ураде </w:t>
            </w:r>
            <w:r w:rsidR="0092758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2677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– страна 139</w:t>
            </w: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38CD5404" w14:textId="383A9F9B" w:rsidR="000F28C6" w:rsidRPr="002677CF" w:rsidRDefault="000F28C6" w:rsidP="000F28C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</w:t>
            </w:r>
            <w:r w:rsid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бира једног ученика/ученицу који треба да ураде презентацију за следећи час о Сеути и Мелиљи.</w:t>
            </w:r>
          </w:p>
          <w:p w14:paraId="74C1D198" w14:textId="77777777" w:rsidR="00FE4B8D" w:rsidRPr="002677CF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E5" w14:textId="03DEAC1B" w:rsidR="000F28C6" w:rsidRPr="002677CF" w:rsidRDefault="000F28C6" w:rsidP="002677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Наставник задаје ученицима да </w:t>
            </w:r>
            <w:r w:rsidR="002677C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препишу називе држава Африке са политичке карте на страни 137 у уџбенику.</w:t>
            </w:r>
          </w:p>
        </w:tc>
      </w:tr>
      <w:tr w:rsidR="00B375EA" w:rsidRPr="002677CF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677C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677CF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677CF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7CF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677CF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84C5F"/>
    <w:multiLevelType w:val="hybridMultilevel"/>
    <w:tmpl w:val="5BB0FC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CF29A1"/>
    <w:multiLevelType w:val="hybridMultilevel"/>
    <w:tmpl w:val="9D7C4D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E167D6"/>
    <w:multiLevelType w:val="hybridMultilevel"/>
    <w:tmpl w:val="8FF07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27F97"/>
    <w:multiLevelType w:val="hybridMultilevel"/>
    <w:tmpl w:val="29A4EA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D17BDF"/>
    <w:multiLevelType w:val="hybridMultilevel"/>
    <w:tmpl w:val="F634C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6AF0E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4A0B"/>
    <w:rsid w:val="000A6602"/>
    <w:rsid w:val="000D6E35"/>
    <w:rsid w:val="000F1F5C"/>
    <w:rsid w:val="000F28C6"/>
    <w:rsid w:val="000F4F3D"/>
    <w:rsid w:val="000F6517"/>
    <w:rsid w:val="00146BA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677CF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1FD3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4345E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047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A447A"/>
    <w:rsid w:val="008C5FE7"/>
    <w:rsid w:val="008E261B"/>
    <w:rsid w:val="009005E5"/>
    <w:rsid w:val="009117C6"/>
    <w:rsid w:val="009135B5"/>
    <w:rsid w:val="00914F09"/>
    <w:rsid w:val="009209A1"/>
    <w:rsid w:val="00922104"/>
    <w:rsid w:val="0092758C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7C4A"/>
    <w:rsid w:val="00A367F8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337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D6F67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3F96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D6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bb7nbIUU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2020-01-08T16:39:00Z</dcterms:created>
  <dcterms:modified xsi:type="dcterms:W3CDTF">2020-06-01T12:31:00Z</dcterms:modified>
</cp:coreProperties>
</file>